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F2B2" w14:textId="77777777" w:rsidR="00BE5626" w:rsidRDefault="004008FF">
      <w:pPr>
        <w:adjustRightInd w:val="0"/>
        <w:snapToGrid w:val="0"/>
        <w:spacing w:after="0" w:line="240" w:lineRule="auto"/>
        <w:rPr>
          <w:rFonts w:ascii="宋体" w:eastAsia="宋体" w:hAnsi="宋体" w:cs="Times New Roman"/>
          <w:sz w:val="28"/>
          <w:szCs w:val="28"/>
          <w:lang w:val="en-US"/>
        </w:rPr>
      </w:pPr>
      <w:r>
        <w:rPr>
          <w:rFonts w:ascii="宋体" w:eastAsia="宋体" w:hAnsi="宋体" w:cs="Times New Roman" w:hint="eastAsia"/>
          <w:sz w:val="28"/>
          <w:szCs w:val="28"/>
          <w:lang w:val="en-US"/>
        </w:rPr>
        <w:t>附件</w:t>
      </w:r>
    </w:p>
    <w:p w14:paraId="1C7D68DD" w14:textId="77777777" w:rsidR="00BE5626" w:rsidRDefault="00BE5626">
      <w:pPr>
        <w:adjustRightInd w:val="0"/>
        <w:snapToGrid w:val="0"/>
        <w:spacing w:after="0" w:line="240" w:lineRule="auto"/>
        <w:rPr>
          <w:rFonts w:ascii="黑体" w:eastAsia="黑体" w:hAnsi="黑体" w:cs="Times New Roman"/>
          <w:sz w:val="28"/>
          <w:szCs w:val="28"/>
          <w:lang w:val="en-US"/>
        </w:rPr>
      </w:pPr>
    </w:p>
    <w:p w14:paraId="122CA3BB" w14:textId="77777777" w:rsidR="00BE5626" w:rsidRDefault="00BE5626">
      <w:pPr>
        <w:adjustRightInd w:val="0"/>
        <w:snapToGrid w:val="0"/>
        <w:spacing w:after="0" w:line="240" w:lineRule="auto"/>
        <w:rPr>
          <w:rFonts w:ascii="黑体" w:eastAsia="黑体" w:hAnsi="黑体" w:cs="Times New Roman"/>
          <w:sz w:val="28"/>
          <w:szCs w:val="28"/>
          <w:lang w:val="en-US"/>
        </w:rPr>
      </w:pPr>
    </w:p>
    <w:p w14:paraId="5591EE4F" w14:textId="77777777" w:rsidR="00BE5626" w:rsidRDefault="004008FF">
      <w:pPr>
        <w:adjustRightInd w:val="0"/>
        <w:snapToGrid w:val="0"/>
        <w:spacing w:after="0" w:line="240" w:lineRule="auto"/>
        <w:jc w:val="center"/>
        <w:rPr>
          <w:rFonts w:ascii="华文中宋" w:eastAsia="华文中宋" w:hAnsi="华文中宋" w:cs="Times New Roman"/>
          <w:sz w:val="40"/>
          <w:szCs w:val="40"/>
          <w:lang w:val="en-US"/>
        </w:rPr>
      </w:pPr>
      <w:r>
        <w:rPr>
          <w:rFonts w:ascii="华文中宋" w:eastAsia="华文中宋" w:hAnsi="华文中宋" w:cs="Times New Roman" w:hint="eastAsia"/>
          <w:sz w:val="40"/>
          <w:szCs w:val="40"/>
          <w:lang w:val="en-US"/>
        </w:rPr>
        <w:t>《投资墨西哥发展论坛》报名表</w:t>
      </w:r>
    </w:p>
    <w:p w14:paraId="5A704170" w14:textId="77777777" w:rsidR="00BE5626" w:rsidRDefault="00BE5626">
      <w:pPr>
        <w:adjustRightInd w:val="0"/>
        <w:snapToGrid w:val="0"/>
        <w:spacing w:after="0" w:line="240" w:lineRule="auto"/>
        <w:jc w:val="center"/>
        <w:rPr>
          <w:rFonts w:ascii="华文中宋" w:eastAsia="华文中宋" w:hAnsi="华文中宋" w:cs="Times New Roman"/>
          <w:sz w:val="40"/>
          <w:szCs w:val="40"/>
          <w:lang w:val="en-US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4502"/>
      </w:tblGrid>
      <w:tr w:rsidR="00BE5626" w14:paraId="673350D4" w14:textId="77777777" w:rsidTr="001248AA">
        <w:trPr>
          <w:trHeight w:val="682"/>
          <w:jc w:val="center"/>
        </w:trPr>
        <w:tc>
          <w:tcPr>
            <w:tcW w:w="1696" w:type="dxa"/>
            <w:vMerge w:val="restart"/>
            <w:vAlign w:val="center"/>
          </w:tcPr>
          <w:p w14:paraId="1F8B3F61" w14:textId="77777777" w:rsidR="00BE5626" w:rsidRDefault="004008FF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单位名称</w:t>
            </w:r>
          </w:p>
        </w:tc>
        <w:tc>
          <w:tcPr>
            <w:tcW w:w="1985" w:type="dxa"/>
            <w:gridSpan w:val="2"/>
            <w:vAlign w:val="center"/>
          </w:tcPr>
          <w:p w14:paraId="3C0B2FF9" w14:textId="77777777" w:rsidR="00BE5626" w:rsidRDefault="004008FF">
            <w:pPr>
              <w:adjustRightInd w:val="0"/>
              <w:snapToGrid w:val="0"/>
              <w:spacing w:after="0" w:line="4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中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文</w:t>
            </w:r>
          </w:p>
        </w:tc>
        <w:tc>
          <w:tcPr>
            <w:tcW w:w="4502" w:type="dxa"/>
            <w:vAlign w:val="center"/>
          </w:tcPr>
          <w:p w14:paraId="143C4517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</w:tr>
      <w:tr w:rsidR="00BE5626" w14:paraId="3557B2A3" w14:textId="77777777" w:rsidTr="001248AA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36B0CE2D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7E2632C" w14:textId="77777777" w:rsidR="00BE5626" w:rsidRDefault="004008FF">
            <w:pPr>
              <w:adjustRightInd w:val="0"/>
              <w:snapToGrid w:val="0"/>
              <w:spacing w:after="0" w:line="4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英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文</w:t>
            </w:r>
          </w:p>
        </w:tc>
        <w:tc>
          <w:tcPr>
            <w:tcW w:w="4502" w:type="dxa"/>
            <w:vAlign w:val="center"/>
          </w:tcPr>
          <w:p w14:paraId="03036C20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</w:tr>
      <w:tr w:rsidR="00BE5626" w14:paraId="2AED7C21" w14:textId="77777777" w:rsidTr="001248AA">
        <w:trPr>
          <w:trHeight w:val="683"/>
          <w:jc w:val="center"/>
        </w:trPr>
        <w:tc>
          <w:tcPr>
            <w:tcW w:w="1696" w:type="dxa"/>
            <w:vMerge w:val="restart"/>
            <w:vAlign w:val="center"/>
          </w:tcPr>
          <w:p w14:paraId="006CD4BD" w14:textId="77777777" w:rsidR="00BE5626" w:rsidRDefault="004008FF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参会人员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6A29FFA5" w14:textId="77777777" w:rsidR="00BE5626" w:rsidRDefault="004008FF">
            <w:pPr>
              <w:adjustRightInd w:val="0"/>
              <w:snapToGrid w:val="0"/>
              <w:spacing w:after="0" w:line="4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姓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名</w:t>
            </w:r>
          </w:p>
        </w:tc>
        <w:tc>
          <w:tcPr>
            <w:tcW w:w="4502" w:type="dxa"/>
            <w:vAlign w:val="center"/>
          </w:tcPr>
          <w:p w14:paraId="6841447E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</w:tr>
      <w:tr w:rsidR="00BE5626" w14:paraId="6D8F3ABA" w14:textId="77777777" w:rsidTr="001248AA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73BFB61B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CBA2BE3" w14:textId="77777777" w:rsidR="00BE5626" w:rsidRDefault="004008FF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部门及职务</w:t>
            </w:r>
          </w:p>
        </w:tc>
        <w:tc>
          <w:tcPr>
            <w:tcW w:w="992" w:type="dxa"/>
            <w:vAlign w:val="center"/>
          </w:tcPr>
          <w:p w14:paraId="2D326388" w14:textId="77777777" w:rsidR="00BE5626" w:rsidRDefault="004008FF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中文</w:t>
            </w:r>
          </w:p>
        </w:tc>
        <w:tc>
          <w:tcPr>
            <w:tcW w:w="4502" w:type="dxa"/>
            <w:vAlign w:val="center"/>
          </w:tcPr>
          <w:p w14:paraId="01211780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</w:tr>
      <w:tr w:rsidR="00BE5626" w14:paraId="6797688E" w14:textId="77777777" w:rsidTr="001248AA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2ACCD860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0F95A1FC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A74027B" w14:textId="77777777" w:rsidR="00BE5626" w:rsidRDefault="004008FF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英文</w:t>
            </w:r>
          </w:p>
        </w:tc>
        <w:tc>
          <w:tcPr>
            <w:tcW w:w="4502" w:type="dxa"/>
            <w:vAlign w:val="center"/>
          </w:tcPr>
          <w:p w14:paraId="4F9022E4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</w:tr>
      <w:tr w:rsidR="00BE5626" w14:paraId="37CE7203" w14:textId="77777777" w:rsidTr="00645227">
        <w:tblPrEx>
          <w:jc w:val="left"/>
        </w:tblPrEx>
        <w:trPr>
          <w:trHeight w:val="683"/>
        </w:trPr>
        <w:tc>
          <w:tcPr>
            <w:tcW w:w="1696" w:type="dxa"/>
            <w:vMerge w:val="restart"/>
            <w:vAlign w:val="center"/>
          </w:tcPr>
          <w:p w14:paraId="369306B9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175B9B4" w14:textId="77777777" w:rsidR="00BE5626" w:rsidRDefault="004008FF">
            <w:pPr>
              <w:adjustRightInd w:val="0"/>
              <w:snapToGrid w:val="0"/>
              <w:spacing w:after="0" w:line="4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手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机</w:t>
            </w:r>
          </w:p>
        </w:tc>
        <w:tc>
          <w:tcPr>
            <w:tcW w:w="4502" w:type="dxa"/>
            <w:vAlign w:val="center"/>
          </w:tcPr>
          <w:p w14:paraId="5C6207B4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</w:tr>
      <w:tr w:rsidR="00BE5626" w14:paraId="7A771347" w14:textId="77777777" w:rsidTr="00645227">
        <w:tblPrEx>
          <w:jc w:val="left"/>
        </w:tblPrEx>
        <w:trPr>
          <w:trHeight w:val="683"/>
        </w:trPr>
        <w:tc>
          <w:tcPr>
            <w:tcW w:w="1696" w:type="dxa"/>
            <w:vMerge/>
            <w:vAlign w:val="center"/>
          </w:tcPr>
          <w:p w14:paraId="05F8ACF8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0104B56" w14:textId="77777777" w:rsidR="00BE5626" w:rsidRDefault="004008FF">
            <w:pPr>
              <w:adjustRightInd w:val="0"/>
              <w:snapToGrid w:val="0"/>
              <w:spacing w:after="0" w:line="4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E</w:t>
            </w:r>
            <w:r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  <w:t>-mail</w:t>
            </w:r>
          </w:p>
        </w:tc>
        <w:tc>
          <w:tcPr>
            <w:tcW w:w="4502" w:type="dxa"/>
            <w:vAlign w:val="center"/>
          </w:tcPr>
          <w:p w14:paraId="7C26E048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</w:tr>
      <w:tr w:rsidR="00BE5626" w14:paraId="56366490" w14:textId="77777777" w:rsidTr="001248AA">
        <w:trPr>
          <w:trHeight w:val="683"/>
          <w:jc w:val="center"/>
        </w:trPr>
        <w:tc>
          <w:tcPr>
            <w:tcW w:w="1696" w:type="dxa"/>
            <w:vMerge w:val="restart"/>
            <w:vAlign w:val="center"/>
          </w:tcPr>
          <w:p w14:paraId="452B8500" w14:textId="77777777" w:rsidR="00BE5626" w:rsidRDefault="004008FF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参会人员</w:t>
            </w:r>
            <w:r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  <w:t>2</w:t>
            </w:r>
          </w:p>
          <w:p w14:paraId="319A34BB" w14:textId="77777777" w:rsidR="00BE5626" w:rsidRDefault="004008FF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联系人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14:paraId="03E5BAB6" w14:textId="77777777" w:rsidR="00BE5626" w:rsidRDefault="004008FF">
            <w:pPr>
              <w:adjustRightInd w:val="0"/>
              <w:snapToGrid w:val="0"/>
              <w:spacing w:after="0" w:line="4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姓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名</w:t>
            </w:r>
          </w:p>
        </w:tc>
        <w:tc>
          <w:tcPr>
            <w:tcW w:w="4502" w:type="dxa"/>
            <w:vAlign w:val="center"/>
          </w:tcPr>
          <w:p w14:paraId="1F388441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</w:tr>
      <w:tr w:rsidR="00BE5626" w14:paraId="0E576EBD" w14:textId="77777777" w:rsidTr="001248AA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7FBCD5EE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A6801B4" w14:textId="77777777" w:rsidR="00BE5626" w:rsidRDefault="004008FF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部门及职务</w:t>
            </w:r>
          </w:p>
        </w:tc>
        <w:tc>
          <w:tcPr>
            <w:tcW w:w="992" w:type="dxa"/>
            <w:vAlign w:val="center"/>
          </w:tcPr>
          <w:p w14:paraId="5315FBC7" w14:textId="77777777" w:rsidR="00BE5626" w:rsidRDefault="004008FF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中文</w:t>
            </w:r>
          </w:p>
        </w:tc>
        <w:tc>
          <w:tcPr>
            <w:tcW w:w="4502" w:type="dxa"/>
            <w:vAlign w:val="center"/>
          </w:tcPr>
          <w:p w14:paraId="0D68F3A3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</w:tr>
      <w:tr w:rsidR="00BE5626" w14:paraId="554D40D0" w14:textId="77777777" w:rsidTr="001248AA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4B3FF6D1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6FEC8591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FCCFD1E" w14:textId="77777777" w:rsidR="00BE5626" w:rsidRDefault="004008FF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英文</w:t>
            </w:r>
          </w:p>
        </w:tc>
        <w:tc>
          <w:tcPr>
            <w:tcW w:w="4502" w:type="dxa"/>
            <w:vAlign w:val="center"/>
          </w:tcPr>
          <w:p w14:paraId="56174209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</w:tr>
      <w:tr w:rsidR="00BE5626" w14:paraId="7239A89A" w14:textId="77777777" w:rsidTr="00645227">
        <w:tblPrEx>
          <w:jc w:val="left"/>
        </w:tblPrEx>
        <w:trPr>
          <w:trHeight w:val="683"/>
        </w:trPr>
        <w:tc>
          <w:tcPr>
            <w:tcW w:w="1696" w:type="dxa"/>
            <w:vMerge w:val="restart"/>
            <w:vAlign w:val="center"/>
          </w:tcPr>
          <w:p w14:paraId="0FBC5AD6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F56D1A" w14:textId="77777777" w:rsidR="00BE5626" w:rsidRDefault="004008FF">
            <w:pPr>
              <w:adjustRightInd w:val="0"/>
              <w:snapToGrid w:val="0"/>
              <w:spacing w:after="0" w:line="4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手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机</w:t>
            </w:r>
          </w:p>
        </w:tc>
        <w:tc>
          <w:tcPr>
            <w:tcW w:w="4502" w:type="dxa"/>
            <w:vAlign w:val="center"/>
          </w:tcPr>
          <w:p w14:paraId="2D67627A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</w:tr>
      <w:tr w:rsidR="00BE5626" w14:paraId="3A1641C1" w14:textId="77777777" w:rsidTr="00645227">
        <w:tblPrEx>
          <w:jc w:val="left"/>
        </w:tblPrEx>
        <w:trPr>
          <w:trHeight w:val="683"/>
        </w:trPr>
        <w:tc>
          <w:tcPr>
            <w:tcW w:w="1696" w:type="dxa"/>
            <w:vMerge/>
            <w:vAlign w:val="center"/>
          </w:tcPr>
          <w:p w14:paraId="29060452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6E098AD" w14:textId="77777777" w:rsidR="00BE5626" w:rsidRDefault="004008FF">
            <w:pPr>
              <w:adjustRightInd w:val="0"/>
              <w:snapToGrid w:val="0"/>
              <w:spacing w:after="0" w:line="4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  <w:lang w:val="en-US"/>
              </w:rPr>
              <w:t>E</w:t>
            </w:r>
            <w:r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  <w:t>-mail</w:t>
            </w:r>
          </w:p>
        </w:tc>
        <w:tc>
          <w:tcPr>
            <w:tcW w:w="4502" w:type="dxa"/>
            <w:vAlign w:val="center"/>
          </w:tcPr>
          <w:p w14:paraId="514E0B59" w14:textId="77777777" w:rsidR="00BE5626" w:rsidRDefault="00BE5626">
            <w:pPr>
              <w:adjustRightInd w:val="0"/>
              <w:snapToGrid w:val="0"/>
              <w:spacing w:after="0" w:line="460" w:lineRule="exact"/>
              <w:rPr>
                <w:rFonts w:ascii="Times New Roman" w:eastAsia="仿宋" w:hAnsi="Times New Roman" w:cs="Times New Roman"/>
                <w:sz w:val="30"/>
                <w:szCs w:val="30"/>
                <w:lang w:val="en-US"/>
              </w:rPr>
            </w:pPr>
          </w:p>
        </w:tc>
      </w:tr>
    </w:tbl>
    <w:p w14:paraId="02E55C96" w14:textId="77777777" w:rsidR="00BE5626" w:rsidRDefault="00BE5626">
      <w:pPr>
        <w:adjustRightInd w:val="0"/>
        <w:snapToGrid w:val="0"/>
        <w:spacing w:after="0" w:line="460" w:lineRule="exact"/>
        <w:rPr>
          <w:rFonts w:ascii="Times New Roman" w:eastAsia="仿宋" w:hAnsi="Times New Roman" w:cs="Times New Roman"/>
          <w:sz w:val="30"/>
          <w:szCs w:val="30"/>
          <w:lang w:val="en-US"/>
        </w:rPr>
      </w:pPr>
    </w:p>
    <w:p w14:paraId="341DA74E" w14:textId="77777777" w:rsidR="00BE5626" w:rsidRDefault="004008FF">
      <w:pPr>
        <w:adjustRightInd w:val="0"/>
        <w:snapToGrid w:val="0"/>
        <w:spacing w:after="0" w:line="588" w:lineRule="exact"/>
        <w:ind w:firstLineChars="200" w:firstLine="600"/>
        <w:jc w:val="both"/>
        <w:rPr>
          <w:rFonts w:ascii="Times New Roman" w:eastAsia="仿宋" w:hAnsi="Times New Roman" w:cs="Times New Roman"/>
          <w:w w:val="95"/>
          <w:sz w:val="30"/>
          <w:szCs w:val="30"/>
          <w:lang w:val="en-US"/>
        </w:rPr>
      </w:pPr>
      <w:r>
        <w:rPr>
          <w:rFonts w:ascii="Times New Roman" w:eastAsia="仿宋" w:hAnsi="Times New Roman" w:cs="Times New Roman" w:hint="eastAsia"/>
          <w:sz w:val="30"/>
          <w:szCs w:val="30"/>
          <w:lang w:val="en-US"/>
        </w:rPr>
        <w:t>联系人：</w:t>
      </w:r>
      <w:r>
        <w:rPr>
          <w:rFonts w:ascii="Times New Roman" w:eastAsia="仿宋" w:hAnsi="Times New Roman" w:cs="Times New Roman" w:hint="eastAsia"/>
          <w:w w:val="95"/>
          <w:sz w:val="30"/>
          <w:szCs w:val="30"/>
          <w:lang w:val="en-US"/>
        </w:rPr>
        <w:t>李丽君</w:t>
      </w:r>
      <w:r>
        <w:rPr>
          <w:rFonts w:ascii="Times New Roman" w:eastAsia="仿宋" w:hAnsi="Times New Roman" w:cs="Times New Roman" w:hint="eastAsia"/>
          <w:w w:val="95"/>
          <w:sz w:val="30"/>
          <w:szCs w:val="30"/>
          <w:lang w:val="en-US"/>
        </w:rPr>
        <w:t xml:space="preserve"> </w:t>
      </w:r>
      <w:r>
        <w:rPr>
          <w:rFonts w:ascii="Times New Roman" w:eastAsia="仿宋" w:hAnsi="Times New Roman" w:cs="Times New Roman"/>
          <w:w w:val="95"/>
          <w:sz w:val="30"/>
          <w:szCs w:val="30"/>
          <w:lang w:val="en-US"/>
        </w:rPr>
        <w:t>18735081501</w:t>
      </w:r>
      <w:r>
        <w:rPr>
          <w:rFonts w:ascii="Times New Roman" w:eastAsia="仿宋" w:hAnsi="Times New Roman" w:cs="Times New Roman" w:hint="eastAsia"/>
          <w:w w:val="95"/>
          <w:sz w:val="30"/>
          <w:szCs w:val="30"/>
          <w:lang w:val="en-US"/>
        </w:rPr>
        <w:t>（</w:t>
      </w:r>
      <w:proofErr w:type="gramStart"/>
      <w:r>
        <w:rPr>
          <w:rFonts w:ascii="楷体" w:eastAsia="楷体" w:hAnsi="楷体" w:cs="Times New Roman" w:hint="eastAsia"/>
          <w:w w:val="95"/>
          <w:sz w:val="30"/>
          <w:szCs w:val="30"/>
          <w:lang w:val="en-US"/>
        </w:rPr>
        <w:t>微信同</w:t>
      </w:r>
      <w:proofErr w:type="gramEnd"/>
      <w:r>
        <w:rPr>
          <w:rFonts w:ascii="Times New Roman" w:eastAsia="仿宋" w:hAnsi="Times New Roman" w:cs="Times New Roman" w:hint="eastAsia"/>
          <w:w w:val="95"/>
          <w:sz w:val="30"/>
          <w:szCs w:val="30"/>
          <w:lang w:val="en-US"/>
        </w:rPr>
        <w:t>）</w:t>
      </w:r>
      <w:r>
        <w:rPr>
          <w:rFonts w:ascii="Times New Roman" w:eastAsia="仿宋" w:hAnsi="Times New Roman" w:cs="Times New Roman"/>
          <w:w w:val="95"/>
          <w:sz w:val="30"/>
          <w:szCs w:val="30"/>
          <w:lang w:val="en-US"/>
        </w:rPr>
        <w:t xml:space="preserve"> </w:t>
      </w:r>
      <w:r>
        <w:rPr>
          <w:rFonts w:ascii="Times New Roman" w:eastAsia="仿宋" w:hAnsi="Times New Roman" w:cs="Times New Roman" w:hint="eastAsia"/>
          <w:w w:val="95"/>
          <w:sz w:val="30"/>
          <w:szCs w:val="30"/>
          <w:lang w:val="en-US"/>
        </w:rPr>
        <w:t>ljli</w:t>
      </w:r>
      <w:r>
        <w:rPr>
          <w:rFonts w:ascii="Times New Roman" w:eastAsia="仿宋" w:hAnsi="Times New Roman" w:cs="Times New Roman"/>
          <w:w w:val="95"/>
          <w:sz w:val="30"/>
          <w:szCs w:val="30"/>
          <w:lang w:val="en-US"/>
        </w:rPr>
        <w:t>@codafair.org</w:t>
      </w:r>
    </w:p>
    <w:p w14:paraId="70A839BF" w14:textId="77777777" w:rsidR="00BE5626" w:rsidRDefault="004008FF">
      <w:pPr>
        <w:adjustRightInd w:val="0"/>
        <w:snapToGrid w:val="0"/>
        <w:spacing w:after="0" w:line="588" w:lineRule="exact"/>
        <w:ind w:firstLineChars="30" w:firstLine="85"/>
        <w:jc w:val="both"/>
        <w:rPr>
          <w:rFonts w:ascii="Times New Roman" w:eastAsia="仿宋" w:hAnsi="Times New Roman" w:cs="Times New Roman"/>
          <w:w w:val="95"/>
          <w:sz w:val="30"/>
          <w:szCs w:val="30"/>
          <w:lang w:val="en-US"/>
        </w:rPr>
      </w:pPr>
      <w:r>
        <w:rPr>
          <w:rFonts w:ascii="Times New Roman" w:eastAsia="仿宋" w:hAnsi="Times New Roman" w:cs="Times New Roman"/>
          <w:w w:val="95"/>
          <w:sz w:val="30"/>
          <w:szCs w:val="30"/>
          <w:lang w:val="en-US"/>
        </w:rPr>
        <w:t xml:space="preserve">            </w:t>
      </w:r>
      <w:r>
        <w:rPr>
          <w:rFonts w:ascii="Times New Roman" w:eastAsia="仿宋" w:hAnsi="Times New Roman" w:cs="Times New Roman" w:hint="eastAsia"/>
          <w:w w:val="95"/>
          <w:sz w:val="30"/>
          <w:szCs w:val="30"/>
          <w:lang w:val="en-US"/>
        </w:rPr>
        <w:t>曲晔晖</w:t>
      </w:r>
      <w:r>
        <w:rPr>
          <w:rFonts w:ascii="Times New Roman" w:eastAsia="仿宋" w:hAnsi="Times New Roman" w:cs="Times New Roman" w:hint="eastAsia"/>
          <w:w w:val="95"/>
          <w:sz w:val="30"/>
          <w:szCs w:val="30"/>
          <w:lang w:val="en-US"/>
        </w:rPr>
        <w:t xml:space="preserve"> </w:t>
      </w:r>
      <w:r>
        <w:rPr>
          <w:rFonts w:ascii="Times New Roman" w:eastAsia="仿宋" w:hAnsi="Times New Roman" w:cs="Times New Roman"/>
          <w:w w:val="95"/>
          <w:sz w:val="30"/>
          <w:szCs w:val="30"/>
          <w:lang w:val="en-US"/>
        </w:rPr>
        <w:t>18511693935</w:t>
      </w:r>
      <w:r>
        <w:rPr>
          <w:rFonts w:ascii="Times New Roman" w:eastAsia="仿宋" w:hAnsi="Times New Roman" w:cs="Times New Roman" w:hint="eastAsia"/>
          <w:w w:val="95"/>
          <w:sz w:val="30"/>
          <w:szCs w:val="30"/>
          <w:lang w:val="en-US"/>
        </w:rPr>
        <w:t>（</w:t>
      </w:r>
      <w:proofErr w:type="gramStart"/>
      <w:r>
        <w:rPr>
          <w:rFonts w:ascii="楷体" w:eastAsia="楷体" w:hAnsi="楷体" w:cs="Times New Roman" w:hint="eastAsia"/>
          <w:w w:val="95"/>
          <w:sz w:val="30"/>
          <w:szCs w:val="30"/>
          <w:lang w:val="en-US"/>
        </w:rPr>
        <w:t>微信同</w:t>
      </w:r>
      <w:proofErr w:type="gramEnd"/>
      <w:r>
        <w:rPr>
          <w:rFonts w:ascii="Times New Roman" w:eastAsia="仿宋" w:hAnsi="Times New Roman" w:cs="Times New Roman" w:hint="eastAsia"/>
          <w:w w:val="95"/>
          <w:sz w:val="30"/>
          <w:szCs w:val="30"/>
          <w:lang w:val="en-US"/>
        </w:rPr>
        <w:t>）</w:t>
      </w:r>
      <w:r>
        <w:rPr>
          <w:rFonts w:ascii="Times New Roman" w:eastAsia="仿宋" w:hAnsi="Times New Roman" w:cs="Times New Roman" w:hint="eastAsia"/>
          <w:w w:val="95"/>
          <w:sz w:val="30"/>
          <w:szCs w:val="30"/>
          <w:lang w:val="en-US"/>
        </w:rPr>
        <w:t xml:space="preserve"> </w:t>
      </w:r>
      <w:r>
        <w:rPr>
          <w:rFonts w:ascii="Times New Roman" w:eastAsia="仿宋" w:hAnsi="Times New Roman" w:cs="Times New Roman"/>
          <w:w w:val="95"/>
          <w:sz w:val="30"/>
          <w:szCs w:val="30"/>
          <w:lang w:val="en-US"/>
        </w:rPr>
        <w:t>Y</w:t>
      </w:r>
      <w:r>
        <w:rPr>
          <w:rFonts w:ascii="Times New Roman" w:eastAsia="仿宋" w:hAnsi="Times New Roman" w:cs="Times New Roman" w:hint="eastAsia"/>
          <w:w w:val="95"/>
          <w:sz w:val="30"/>
          <w:szCs w:val="30"/>
          <w:lang w:val="en-US"/>
        </w:rPr>
        <w:t>h</w:t>
      </w:r>
      <w:r>
        <w:rPr>
          <w:rFonts w:ascii="Times New Roman" w:eastAsia="仿宋" w:hAnsi="Times New Roman" w:cs="Times New Roman"/>
          <w:w w:val="95"/>
          <w:sz w:val="30"/>
          <w:szCs w:val="30"/>
          <w:lang w:val="en-US"/>
        </w:rPr>
        <w:t>Qu@codafair.org</w:t>
      </w:r>
    </w:p>
    <w:p w14:paraId="00BC4023" w14:textId="77777777" w:rsidR="00BE5626" w:rsidRDefault="00BE5626">
      <w:pPr>
        <w:adjustRightInd w:val="0"/>
        <w:snapToGrid w:val="0"/>
        <w:spacing w:after="0" w:line="460" w:lineRule="exact"/>
        <w:rPr>
          <w:rFonts w:ascii="Times New Roman" w:eastAsia="仿宋" w:hAnsi="Times New Roman" w:cs="Times New Roman"/>
          <w:sz w:val="30"/>
          <w:szCs w:val="30"/>
          <w:lang w:val="en-US"/>
        </w:rPr>
      </w:pPr>
    </w:p>
    <w:p w14:paraId="50F539FB" w14:textId="77777777" w:rsidR="00BE5626" w:rsidRDefault="00BE5626">
      <w:pPr>
        <w:adjustRightInd w:val="0"/>
        <w:snapToGrid w:val="0"/>
        <w:spacing w:after="0" w:line="460" w:lineRule="exact"/>
        <w:rPr>
          <w:rFonts w:ascii="Times New Roman" w:eastAsia="仿宋" w:hAnsi="Times New Roman" w:cs="Times New Roman"/>
          <w:sz w:val="30"/>
          <w:szCs w:val="30"/>
          <w:lang w:val="en-US"/>
        </w:rPr>
      </w:pPr>
    </w:p>
    <w:sectPr w:rsidR="00BE5626"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CFA0" w14:textId="77777777" w:rsidR="00033B3B" w:rsidRDefault="00033B3B">
      <w:pPr>
        <w:spacing w:after="0" w:line="240" w:lineRule="auto"/>
      </w:pPr>
      <w:r>
        <w:separator/>
      </w:r>
    </w:p>
  </w:endnote>
  <w:endnote w:type="continuationSeparator" w:id="0">
    <w:p w14:paraId="479FDD02" w14:textId="77777777" w:rsidR="00033B3B" w:rsidRDefault="0003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65B4" w14:textId="77777777" w:rsidR="00BE5626" w:rsidRDefault="004008FF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979F" w14:textId="77777777" w:rsidR="00033B3B" w:rsidRDefault="00033B3B">
      <w:pPr>
        <w:spacing w:after="0" w:line="240" w:lineRule="auto"/>
      </w:pPr>
      <w:r>
        <w:separator/>
      </w:r>
    </w:p>
  </w:footnote>
  <w:footnote w:type="continuationSeparator" w:id="0">
    <w:p w14:paraId="0328251A" w14:textId="77777777" w:rsidR="00033B3B" w:rsidRDefault="0003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35C8" w14:textId="77777777" w:rsidR="00BE5626" w:rsidRDefault="00BE5626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5FA69D0"/>
    <w:lvl w:ilvl="0" w:tplc="11DC7E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885EFE36"/>
    <w:lvl w:ilvl="0" w:tplc="B8B6A2EA">
      <w:start w:val="1"/>
      <w:numFmt w:val="japaneseCounting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" w15:restartNumberingAfterBreak="0">
    <w:nsid w:val="00000003"/>
    <w:multiLevelType w:val="hybridMultilevel"/>
    <w:tmpl w:val="23A866CC"/>
    <w:lvl w:ilvl="0" w:tplc="F4446D8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00000004"/>
    <w:multiLevelType w:val="hybridMultilevel"/>
    <w:tmpl w:val="5502C056"/>
    <w:lvl w:ilvl="0" w:tplc="A7E468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E710CE30"/>
    <w:lvl w:ilvl="0" w:tplc="8BC6ADB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27F94520"/>
    <w:multiLevelType w:val="hybridMultilevel"/>
    <w:tmpl w:val="21B4587A"/>
    <w:lvl w:ilvl="0" w:tplc="1EBEAB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7064928">
    <w:abstractNumId w:val="2"/>
  </w:num>
  <w:num w:numId="2" w16cid:durableId="1353651014">
    <w:abstractNumId w:val="3"/>
  </w:num>
  <w:num w:numId="3" w16cid:durableId="229928530">
    <w:abstractNumId w:val="4"/>
  </w:num>
  <w:num w:numId="4" w16cid:durableId="357778324">
    <w:abstractNumId w:val="1"/>
  </w:num>
  <w:num w:numId="5" w16cid:durableId="811748082">
    <w:abstractNumId w:val="0"/>
  </w:num>
  <w:num w:numId="6" w16cid:durableId="973020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26"/>
    <w:rsid w:val="00033B3B"/>
    <w:rsid w:val="001248AA"/>
    <w:rsid w:val="0020705D"/>
    <w:rsid w:val="004008FF"/>
    <w:rsid w:val="00645227"/>
    <w:rsid w:val="00BE5626"/>
    <w:rsid w:val="00D909D3"/>
    <w:rsid w:val="00ED253A"/>
    <w:rsid w:val="00FB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77B75"/>
  <w15:docId w15:val="{E0A83A14-D63D-4FEC-AE5B-58D85A92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0"/>
      <w:sz w:val="22"/>
      <w:lang w:val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Pr>
      <w:color w:val="0563C1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543B79-3BCE-4CF2-8C02-F4C8BF15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2022-05-10T06:11:00Z</cp:lastPrinted>
  <dcterms:created xsi:type="dcterms:W3CDTF">2022-05-10T08:08:00Z</dcterms:created>
  <dcterms:modified xsi:type="dcterms:W3CDTF">2022-05-10T08:09:00Z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3faaaacd2bf044f1921e58d831c9302c</vt:lpwstr>
  </property>
</Properties>
</file>